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69" w:rsidRDefault="00CA6A97" w:rsidP="00A601A3">
      <w:pPr>
        <w:pStyle w:val="20"/>
        <w:shd w:val="clear" w:color="auto" w:fill="auto"/>
        <w:ind w:left="1400" w:right="1300"/>
        <w:jc w:val="center"/>
      </w:pPr>
      <w:r>
        <w:t>Б. Лепкий. Казка „ Мишка”</w:t>
      </w:r>
    </w:p>
    <w:p w:rsidR="00690469" w:rsidRDefault="00CA6A97">
      <w:pPr>
        <w:pStyle w:val="1"/>
        <w:shd w:val="clear" w:color="auto" w:fill="auto"/>
        <w:spacing w:after="0"/>
        <w:ind w:left="120" w:firstLine="0"/>
      </w:pPr>
      <w:r>
        <w:t>МЕТА: допомогти учням зрозуміти справжні та істинні цінності у</w:t>
      </w:r>
    </w:p>
    <w:p w:rsidR="00690469" w:rsidRDefault="00CA6A97">
      <w:pPr>
        <w:pStyle w:val="1"/>
        <w:shd w:val="clear" w:color="auto" w:fill="auto"/>
        <w:spacing w:after="336"/>
        <w:ind w:left="1400" w:right="540" w:firstLine="0"/>
        <w:jc w:val="both"/>
      </w:pPr>
      <w:r>
        <w:t>людському житті; розкрити трагізм і комізм ситуації, їхню роль у втіленні головної думки твору; спонукати</w:t>
      </w:r>
      <w:r>
        <w:t xml:space="preserve"> учнів висловлювати власну думку з приводу прочитаного; формувати життєву позицію.</w:t>
      </w:r>
    </w:p>
    <w:p w:rsidR="00690469" w:rsidRDefault="00CA6A97">
      <w:pPr>
        <w:pStyle w:val="1"/>
        <w:shd w:val="clear" w:color="auto" w:fill="auto"/>
        <w:spacing w:after="290" w:line="320" w:lineRule="exact"/>
        <w:ind w:left="120" w:firstLine="0"/>
      </w:pPr>
      <w:r>
        <w:rPr>
          <w:rStyle w:val="a5"/>
        </w:rPr>
        <w:t xml:space="preserve">Тип уроку: </w:t>
      </w:r>
      <w:r>
        <w:t>урок вивчення нового матеріалу.</w:t>
      </w:r>
    </w:p>
    <w:p w:rsidR="00690469" w:rsidRDefault="00CA6A97">
      <w:pPr>
        <w:pStyle w:val="1"/>
        <w:shd w:val="clear" w:color="auto" w:fill="auto"/>
        <w:tabs>
          <w:tab w:val="left" w:pos="3043"/>
        </w:tabs>
        <w:spacing w:after="696"/>
        <w:ind w:left="120" w:right="1300" w:firstLine="0"/>
      </w:pPr>
      <w:r>
        <w:rPr>
          <w:rStyle w:val="a5"/>
        </w:rPr>
        <w:t xml:space="preserve">Обладнання: </w:t>
      </w:r>
      <w:r>
        <w:t>текст твору, картки із завданнями для роботи в групах, правила</w:t>
      </w:r>
      <w:r>
        <w:tab/>
        <w:t>роботи в групах.</w:t>
      </w:r>
    </w:p>
    <w:p w:rsidR="00690469" w:rsidRDefault="00CA6A97">
      <w:pPr>
        <w:pStyle w:val="11"/>
        <w:keepNext/>
        <w:keepLines/>
        <w:shd w:val="clear" w:color="auto" w:fill="auto"/>
        <w:spacing w:before="0" w:after="290" w:line="320" w:lineRule="exact"/>
        <w:ind w:left="120" w:right="3520" w:firstLine="3280"/>
      </w:pPr>
      <w:bookmarkStart w:id="0" w:name="bookmark0"/>
      <w:r>
        <w:t>ХІД УРОКУ I.</w:t>
      </w:r>
      <w:r>
        <w:tab/>
        <w:t>З’ясування емоційної гото</w:t>
      </w:r>
      <w:r>
        <w:t>вності учнів до уроку</w:t>
      </w:r>
      <w:bookmarkEnd w:id="0"/>
    </w:p>
    <w:p w:rsidR="00A601A3" w:rsidRDefault="00CA6A97" w:rsidP="00A601A3">
      <w:pPr>
        <w:pStyle w:val="1"/>
        <w:shd w:val="clear" w:color="auto" w:fill="auto"/>
        <w:spacing w:after="0"/>
        <w:ind w:left="460" w:firstLine="0"/>
        <w:jc w:val="center"/>
      </w:pPr>
      <w:r>
        <w:t>Обмін усмішками</w:t>
      </w:r>
    </w:p>
    <w:p w:rsidR="00690469" w:rsidRDefault="00CA6A97" w:rsidP="00A601A3">
      <w:pPr>
        <w:pStyle w:val="1"/>
        <w:shd w:val="clear" w:color="auto" w:fill="auto"/>
        <w:spacing w:after="0"/>
        <w:ind w:left="460" w:firstLine="0"/>
        <w:jc w:val="center"/>
      </w:pPr>
      <w:r>
        <w:t xml:space="preserve"> Ви тихенько підніміться,</w:t>
      </w:r>
    </w:p>
    <w:p w:rsidR="00690469" w:rsidRDefault="00CA6A97" w:rsidP="00A601A3">
      <w:pPr>
        <w:pStyle w:val="1"/>
        <w:shd w:val="clear" w:color="auto" w:fill="auto"/>
        <w:spacing w:after="0"/>
        <w:ind w:left="460" w:firstLine="0"/>
        <w:jc w:val="center"/>
      </w:pPr>
      <w:r>
        <w:t>Один одному посміхніться,</w:t>
      </w:r>
    </w:p>
    <w:p w:rsidR="00690469" w:rsidRDefault="00CA6A97" w:rsidP="00A601A3">
      <w:pPr>
        <w:pStyle w:val="1"/>
        <w:shd w:val="clear" w:color="auto" w:fill="auto"/>
        <w:spacing w:after="0"/>
        <w:ind w:left="460" w:firstLine="0"/>
        <w:jc w:val="center"/>
      </w:pPr>
      <w:r>
        <w:t>Посміхніться і до мене,</w:t>
      </w:r>
    </w:p>
    <w:p w:rsidR="00690469" w:rsidRDefault="00CA6A97" w:rsidP="00A601A3">
      <w:pPr>
        <w:pStyle w:val="1"/>
        <w:shd w:val="clear" w:color="auto" w:fill="auto"/>
        <w:spacing w:after="336"/>
        <w:ind w:left="800"/>
        <w:jc w:val="center"/>
      </w:pPr>
      <w:r>
        <w:t>Привітайтесь: „ Добрий день!”</w:t>
      </w:r>
    </w:p>
    <w:p w:rsidR="00690469" w:rsidRDefault="00CA6A9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299" w:line="320" w:lineRule="exact"/>
        <w:ind w:left="120"/>
      </w:pPr>
      <w:bookmarkStart w:id="1" w:name="bookmark1"/>
      <w:r>
        <w:t>Актуалізація опорних знань</w:t>
      </w:r>
      <w:bookmarkEnd w:id="1"/>
    </w:p>
    <w:p w:rsidR="00690469" w:rsidRDefault="00CA6A97">
      <w:pPr>
        <w:pStyle w:val="1"/>
        <w:numPr>
          <w:ilvl w:val="0"/>
          <w:numId w:val="2"/>
        </w:numPr>
        <w:shd w:val="clear" w:color="auto" w:fill="auto"/>
        <w:tabs>
          <w:tab w:val="left" w:pos="815"/>
        </w:tabs>
        <w:spacing w:after="0"/>
        <w:ind w:left="800" w:right="300"/>
      </w:pPr>
      <w:r>
        <w:t>У свідоцтвах про народження пишуть, де людина народилася, і тільки не пишуть, для чого</w:t>
      </w:r>
      <w:r>
        <w:t xml:space="preserve"> вона народилася.</w:t>
      </w:r>
    </w:p>
    <w:p w:rsidR="00690469" w:rsidRDefault="00CA6A97">
      <w:pPr>
        <w:pStyle w:val="1"/>
        <w:numPr>
          <w:ilvl w:val="0"/>
          <w:numId w:val="2"/>
        </w:numPr>
        <w:shd w:val="clear" w:color="auto" w:fill="auto"/>
        <w:tabs>
          <w:tab w:val="left" w:pos="815"/>
        </w:tabs>
        <w:ind w:left="800" w:right="300"/>
      </w:pPr>
      <w:r>
        <w:t>Бог наділив людину правом життєвого вибору. Тому кожен із нас рано чи пізно замислюється над тим, навіщо існує, для чого живе. У чому полягає сенс життя?</w:t>
      </w:r>
    </w:p>
    <w:p w:rsidR="00690469" w:rsidRDefault="00CA6A97">
      <w:pPr>
        <w:pStyle w:val="120"/>
        <w:keepNext/>
        <w:keepLines/>
        <w:numPr>
          <w:ilvl w:val="0"/>
          <w:numId w:val="2"/>
        </w:numPr>
        <w:shd w:val="clear" w:color="auto" w:fill="auto"/>
        <w:tabs>
          <w:tab w:val="left" w:pos="801"/>
        </w:tabs>
        <w:spacing w:before="0"/>
        <w:ind w:left="800"/>
      </w:pPr>
      <w:bookmarkStart w:id="2" w:name="bookmark2"/>
      <w:r>
        <w:t>Проблемне питання</w:t>
      </w:r>
      <w:bookmarkEnd w:id="2"/>
    </w:p>
    <w:p w:rsidR="00690469" w:rsidRDefault="00CA6A97">
      <w:pPr>
        <w:pStyle w:val="1"/>
        <w:shd w:val="clear" w:color="auto" w:fill="auto"/>
        <w:spacing w:after="0"/>
        <w:ind w:left="120" w:right="960" w:firstLine="0"/>
      </w:pPr>
      <w:r>
        <w:t>Який сенс у тому, що людина придбає цілий світ, якщо вона при цьом</w:t>
      </w:r>
      <w:r>
        <w:t>у втратить саму себе?</w:t>
      </w:r>
    </w:p>
    <w:p w:rsidR="00690469" w:rsidRDefault="00CA6A97">
      <w:pPr>
        <w:pStyle w:val="1"/>
        <w:shd w:val="clear" w:color="auto" w:fill="auto"/>
        <w:spacing w:after="0"/>
        <w:ind w:left="6940" w:firstLine="0"/>
      </w:pPr>
      <w:r>
        <w:t>Біблія</w:t>
      </w:r>
    </w:p>
    <w:p w:rsidR="00690469" w:rsidRDefault="00CA6A97">
      <w:pPr>
        <w:pStyle w:val="1"/>
        <w:shd w:val="clear" w:color="auto" w:fill="auto"/>
        <w:spacing w:after="0"/>
        <w:ind w:left="120" w:right="960" w:firstLine="660"/>
        <w:jc w:val="both"/>
      </w:pPr>
      <w:r>
        <w:t>В усі часі? жили люди, які вважали, що жати треба ді^я себе і заради себе, часто за рахунок інших. Трапляється, багато людей переступають через тих, хто поруч, не помічають, тих, хто потребує їхньої допомоги.</w:t>
      </w:r>
    </w:p>
    <w:p w:rsidR="00690469" w:rsidRDefault="00CA6A97">
      <w:pPr>
        <w:pStyle w:val="1"/>
        <w:shd w:val="clear" w:color="auto" w:fill="auto"/>
        <w:spacing w:after="0" w:line="370" w:lineRule="exact"/>
        <w:ind w:left="20" w:right="440" w:firstLine="0"/>
      </w:pPr>
      <w:r>
        <w:t xml:space="preserve">Б. Лепкого, чи </w:t>
      </w:r>
      <w:r>
        <w:t>правильно розуміють сенс свого життя ми поведемо мову на сьогоднішньому уроці.</w:t>
      </w:r>
    </w:p>
    <w:p w:rsidR="00690469" w:rsidRDefault="00CA6A97">
      <w:pPr>
        <w:pStyle w:val="1"/>
        <w:shd w:val="clear" w:color="auto" w:fill="auto"/>
        <w:spacing w:after="340" w:line="370" w:lineRule="exact"/>
        <w:ind w:left="800" w:firstLine="0"/>
      </w:pPr>
      <w:r>
        <w:rPr>
          <w:rStyle w:val="a6"/>
        </w:rPr>
        <w:t>1. Вільне письмо</w:t>
      </w:r>
      <w:r>
        <w:t xml:space="preserve"> - твір -асоціація за епіграфом.</w:t>
      </w:r>
    </w:p>
    <w:p w:rsidR="00690469" w:rsidRDefault="00CA6A9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53"/>
        </w:tabs>
        <w:spacing w:before="0" w:after="390" w:line="320" w:lineRule="exact"/>
        <w:ind w:left="20"/>
      </w:pPr>
      <w:bookmarkStart w:id="3" w:name="bookmark3"/>
      <w:r>
        <w:lastRenderedPageBreak/>
        <w:t>Сприйняття та усвідомлення учнями змісту твору</w:t>
      </w:r>
      <w:bookmarkEnd w:id="3"/>
    </w:p>
    <w:p w:rsidR="00690469" w:rsidRDefault="00CA6A97">
      <w:pPr>
        <w:pStyle w:val="1"/>
        <w:shd w:val="clear" w:color="auto" w:fill="auto"/>
        <w:spacing w:after="350" w:line="320" w:lineRule="exact"/>
        <w:ind w:left="800" w:firstLine="0"/>
      </w:pPr>
      <w:r>
        <w:t>1. Перевірка засвоєння змісту</w:t>
      </w:r>
    </w:p>
    <w:p w:rsidR="00690469" w:rsidRDefault="00CA6A97">
      <w:pPr>
        <w:pStyle w:val="1"/>
        <w:shd w:val="clear" w:color="auto" w:fill="auto"/>
        <w:ind w:left="20" w:right="1480" w:firstLine="1020"/>
      </w:pPr>
      <w:r>
        <w:rPr>
          <w:rStyle w:val="a6"/>
        </w:rPr>
        <w:t xml:space="preserve">Продовжити думку </w:t>
      </w:r>
      <w:r>
        <w:t>Учні з однієї групи зачитують поча</w:t>
      </w:r>
      <w:r>
        <w:t>ток певного епізоду, інша група продовжує розповідь.</w:t>
      </w:r>
    </w:p>
    <w:p w:rsidR="00690469" w:rsidRDefault="00CA6A97">
      <w:pPr>
        <w:pStyle w:val="1"/>
        <w:numPr>
          <w:ilvl w:val="0"/>
          <w:numId w:val="2"/>
        </w:numPr>
        <w:shd w:val="clear" w:color="auto" w:fill="auto"/>
        <w:tabs>
          <w:tab w:val="left" w:pos="670"/>
          <w:tab w:val="left" w:leader="dot" w:pos="8754"/>
        </w:tabs>
        <w:spacing w:after="0"/>
        <w:ind w:left="320" w:firstLine="0"/>
      </w:pPr>
      <w:r>
        <w:t>Розказували, що в них тепер у городі страх погані часи</w:t>
      </w:r>
      <w:r>
        <w:tab/>
      </w:r>
    </w:p>
    <w:p w:rsidR="00690469" w:rsidRDefault="00CA6A97">
      <w:pPr>
        <w:pStyle w:val="1"/>
        <w:numPr>
          <w:ilvl w:val="0"/>
          <w:numId w:val="2"/>
        </w:numPr>
        <w:shd w:val="clear" w:color="auto" w:fill="auto"/>
        <w:tabs>
          <w:tab w:val="left" w:pos="680"/>
        </w:tabs>
        <w:spacing w:after="0"/>
        <w:ind w:left="320" w:firstLine="0"/>
      </w:pPr>
      <w:r>
        <w:t>У моїх господарів не те....</w:t>
      </w:r>
    </w:p>
    <w:p w:rsidR="00690469" w:rsidRDefault="00CA6A97">
      <w:pPr>
        <w:pStyle w:val="1"/>
        <w:numPr>
          <w:ilvl w:val="0"/>
          <w:numId w:val="2"/>
        </w:numPr>
        <w:shd w:val="clear" w:color="auto" w:fill="auto"/>
        <w:tabs>
          <w:tab w:val="left" w:pos="675"/>
        </w:tabs>
        <w:spacing w:after="0"/>
        <w:ind w:left="320" w:firstLine="0"/>
      </w:pPr>
      <w:r>
        <w:t>А господиня? - питають мишки</w:t>
      </w:r>
    </w:p>
    <w:p w:rsidR="00690469" w:rsidRDefault="00CA6A97">
      <w:pPr>
        <w:pStyle w:val="1"/>
        <w:numPr>
          <w:ilvl w:val="0"/>
          <w:numId w:val="2"/>
        </w:numPr>
        <w:shd w:val="clear" w:color="auto" w:fill="auto"/>
        <w:tabs>
          <w:tab w:val="left" w:pos="675"/>
          <w:tab w:val="left" w:leader="dot" w:pos="9406"/>
        </w:tabs>
        <w:ind w:left="320" w:firstLine="0"/>
      </w:pPr>
      <w:r>
        <w:t>Раз якось вертає наша мишка і чує в хаті чужим духом пахне</w:t>
      </w:r>
      <w:r>
        <w:tab/>
      </w:r>
    </w:p>
    <w:p w:rsidR="00690469" w:rsidRDefault="00CA6A97">
      <w:pPr>
        <w:pStyle w:val="1"/>
        <w:shd w:val="clear" w:color="auto" w:fill="auto"/>
        <w:spacing w:after="0"/>
        <w:ind w:left="20" w:firstLine="0"/>
      </w:pPr>
      <w:r>
        <w:t>Учитель. Прочитайте</w:t>
      </w:r>
    </w:p>
    <w:p w:rsidR="00690469" w:rsidRDefault="00CA6A97">
      <w:pPr>
        <w:pStyle w:val="1"/>
        <w:shd w:val="clear" w:color="auto" w:fill="auto"/>
        <w:spacing w:after="0"/>
        <w:ind w:left="1380" w:right="5140" w:firstLine="0"/>
      </w:pPr>
      <w:r>
        <w:t xml:space="preserve">Доростай, </w:t>
      </w:r>
      <w:r>
        <w:t>мій сину до людини Не буває іншого звання.</w:t>
      </w:r>
    </w:p>
    <w:p w:rsidR="00690469" w:rsidRDefault="00CA6A97">
      <w:pPr>
        <w:pStyle w:val="1"/>
        <w:shd w:val="clear" w:color="auto" w:fill="auto"/>
        <w:spacing w:after="0"/>
        <w:ind w:left="20" w:firstLine="0"/>
      </w:pPr>
      <w:r>
        <w:t>Які питання у вас виникають?</w:t>
      </w:r>
    </w:p>
    <w:p w:rsidR="00690469" w:rsidRDefault="00CA6A97">
      <w:pPr>
        <w:pStyle w:val="1"/>
        <w:shd w:val="clear" w:color="auto" w:fill="auto"/>
        <w:spacing w:after="0"/>
        <w:ind w:left="1380" w:firstLine="0"/>
      </w:pPr>
      <w:r>
        <w:t>Що таке людина?</w:t>
      </w:r>
    </w:p>
    <w:p w:rsidR="00690469" w:rsidRDefault="00CA6A97">
      <w:pPr>
        <w:pStyle w:val="1"/>
        <w:shd w:val="clear" w:color="auto" w:fill="auto"/>
        <w:spacing w:after="0"/>
        <w:ind w:left="1380" w:firstLine="0"/>
      </w:pPr>
      <w:r>
        <w:t>Чому до неї треба дорости?</w:t>
      </w:r>
    </w:p>
    <w:p w:rsidR="00690469" w:rsidRDefault="00CA6A97">
      <w:pPr>
        <w:pStyle w:val="1"/>
        <w:shd w:val="clear" w:color="auto" w:fill="auto"/>
        <w:ind w:left="20" w:right="440" w:firstLine="0"/>
      </w:pPr>
      <w:r>
        <w:t xml:space="preserve">Кожен із нас народжується з певними інстинктами. Але розуміння добра і зла приходить згодом. Людину треба у собі виховувати: намагатися </w:t>
      </w:r>
      <w:r>
        <w:t>розуміти інших, пробачати, бачити власні недоліки.</w:t>
      </w:r>
    </w:p>
    <w:p w:rsidR="00690469" w:rsidRDefault="00CA6A97">
      <w:pPr>
        <w:pStyle w:val="120"/>
        <w:keepNext/>
        <w:keepLines/>
        <w:numPr>
          <w:ilvl w:val="0"/>
          <w:numId w:val="3"/>
        </w:numPr>
        <w:shd w:val="clear" w:color="auto" w:fill="auto"/>
        <w:tabs>
          <w:tab w:val="left" w:pos="1112"/>
        </w:tabs>
        <w:spacing w:before="0"/>
        <w:ind w:left="800" w:firstLine="0"/>
      </w:pPr>
      <w:bookmarkStart w:id="4" w:name="bookmark4"/>
      <w:r>
        <w:t>Робота е групах</w:t>
      </w:r>
      <w:bookmarkEnd w:id="4"/>
    </w:p>
    <w:p w:rsidR="00690469" w:rsidRDefault="00CA6A97">
      <w:pPr>
        <w:pStyle w:val="1"/>
        <w:numPr>
          <w:ilvl w:val="0"/>
          <w:numId w:val="4"/>
        </w:numPr>
        <w:shd w:val="clear" w:color="auto" w:fill="auto"/>
        <w:tabs>
          <w:tab w:val="left" w:pos="207"/>
        </w:tabs>
        <w:spacing w:after="0"/>
        <w:ind w:left="20" w:firstLine="0"/>
      </w:pPr>
      <w:r>
        <w:t>група</w:t>
      </w:r>
    </w:p>
    <w:p w:rsidR="00690469" w:rsidRDefault="00CA6A97">
      <w:pPr>
        <w:pStyle w:val="1"/>
        <w:shd w:val="clear" w:color="auto" w:fill="auto"/>
        <w:spacing w:after="0"/>
        <w:ind w:left="20" w:firstLine="0"/>
      </w:pPr>
      <w:r>
        <w:t>У який час відбуваються події у творі?</w:t>
      </w:r>
    </w:p>
    <w:p w:rsidR="00690469" w:rsidRDefault="00CA6A97">
      <w:pPr>
        <w:pStyle w:val="1"/>
        <w:shd w:val="clear" w:color="auto" w:fill="auto"/>
        <w:spacing w:after="0"/>
        <w:ind w:left="20" w:firstLine="0"/>
      </w:pPr>
      <w:r>
        <w:t>Прокоментуйте фразу:</w:t>
      </w:r>
    </w:p>
    <w:p w:rsidR="00690469" w:rsidRDefault="00CA6A97">
      <w:pPr>
        <w:pStyle w:val="1"/>
        <w:shd w:val="clear" w:color="auto" w:fill="auto"/>
        <w:spacing w:after="0"/>
        <w:ind w:left="20" w:right="440" w:firstLine="0"/>
      </w:pPr>
      <w:r>
        <w:t>Люди людей мордують, не мають часу працювати на хліб Доведіть, що „Мишка” - це твір застереження.</w:t>
      </w:r>
    </w:p>
    <w:p w:rsidR="00690469" w:rsidRDefault="00CA6A97">
      <w:pPr>
        <w:pStyle w:val="1"/>
        <w:shd w:val="clear" w:color="auto" w:fill="auto"/>
        <w:spacing w:after="0"/>
        <w:ind w:left="20" w:firstLine="0"/>
      </w:pPr>
      <w:r>
        <w:t>Чи добре жилося мишці у г</w:t>
      </w:r>
      <w:r>
        <w:t>осподарів?</w:t>
      </w:r>
    </w:p>
    <w:p w:rsidR="00690469" w:rsidRDefault="00CA6A97">
      <w:pPr>
        <w:pStyle w:val="1"/>
        <w:shd w:val="clear" w:color="auto" w:fill="auto"/>
        <w:spacing w:after="756"/>
        <w:ind w:left="20" w:right="440" w:firstLine="0"/>
        <w:jc w:val="both"/>
      </w:pPr>
      <w:r>
        <w:t>Чому ж вона та її дітки „шнурочком вибігли крізь відчинені двері на поле”? Твір „ Мишка” казка чи оповідання? Чому письменник назвав так цей твір? Чому змалював такого персонажа, як мишку?</w:t>
      </w:r>
    </w:p>
    <w:p w:rsidR="00690469" w:rsidRDefault="00CA6A97">
      <w:pPr>
        <w:pStyle w:val="1"/>
        <w:numPr>
          <w:ilvl w:val="0"/>
          <w:numId w:val="4"/>
        </w:numPr>
        <w:shd w:val="clear" w:color="auto" w:fill="auto"/>
        <w:tabs>
          <w:tab w:val="left" w:pos="313"/>
        </w:tabs>
        <w:spacing w:after="0" w:line="320" w:lineRule="exact"/>
        <w:ind w:left="20" w:firstLine="0"/>
      </w:pPr>
      <w:r>
        <w:t>група</w:t>
      </w:r>
    </w:p>
    <w:p w:rsidR="00690469" w:rsidRDefault="00CA6A97">
      <w:pPr>
        <w:pStyle w:val="1"/>
        <w:shd w:val="clear" w:color="auto" w:fill="auto"/>
        <w:spacing w:after="0" w:line="320" w:lineRule="exact"/>
        <w:ind w:left="20" w:firstLine="0"/>
      </w:pPr>
      <w:r>
        <w:t xml:space="preserve">Що дало мишці підстави сказати: „ Мій господар </w:t>
      </w:r>
      <w:r>
        <w:t>страшний?”</w:t>
      </w:r>
    </w:p>
    <w:p w:rsidR="00690469" w:rsidRDefault="00CA6A97">
      <w:pPr>
        <w:pStyle w:val="20"/>
        <w:shd w:val="clear" w:color="auto" w:fill="auto"/>
        <w:spacing w:line="320" w:lineRule="exact"/>
        <w:ind w:left="40" w:firstLine="0"/>
      </w:pPr>
      <w:r>
        <w:t>ІУ Підсумок уроку</w:t>
      </w:r>
    </w:p>
    <w:p w:rsidR="00690469" w:rsidRDefault="00CA6A97">
      <w:pPr>
        <w:pStyle w:val="1"/>
        <w:shd w:val="clear" w:color="auto" w:fill="auto"/>
        <w:spacing w:after="0"/>
        <w:ind w:left="40" w:right="300" w:firstLine="520"/>
      </w:pPr>
      <w:r>
        <w:t>Сьогодні ми переконалися, що у світі існують поруч добро і зло. Якщо людина ставить метою свого життя накопичення грошей , вона перетворюється на їхнього раба. Це розвиває жадібність.</w:t>
      </w:r>
    </w:p>
    <w:p w:rsidR="00690469" w:rsidRDefault="00CA6A97">
      <w:pPr>
        <w:pStyle w:val="1"/>
        <w:shd w:val="clear" w:color="auto" w:fill="auto"/>
        <w:spacing w:after="308" w:line="374" w:lineRule="exact"/>
        <w:ind w:left="40" w:right="520" w:firstLine="0"/>
      </w:pPr>
      <w:r>
        <w:t xml:space="preserve">Пам’ятаймо, що існують щирість, любов, </w:t>
      </w:r>
      <w:r>
        <w:t>милосердя. їх просто можна набути, навчити себе бути людяним.</w:t>
      </w:r>
    </w:p>
    <w:p w:rsidR="00690469" w:rsidRDefault="00CA6A97">
      <w:pPr>
        <w:pStyle w:val="1"/>
        <w:shd w:val="clear" w:color="auto" w:fill="auto"/>
        <w:spacing w:after="296"/>
        <w:ind w:left="40" w:right="300" w:firstLine="0"/>
      </w:pPr>
      <w:r>
        <w:lastRenderedPageBreak/>
        <w:t>Запам’ятайте слова М. Стельмаха „ От і проживи, чоловіче, свій вік, щоб твоя дитина, щоб чиясь сирота, щоб люди назвали тебе людиною...”</w:t>
      </w:r>
    </w:p>
    <w:p w:rsidR="00690469" w:rsidRDefault="00CA6A97">
      <w:pPr>
        <w:pStyle w:val="1"/>
        <w:shd w:val="clear" w:color="auto" w:fill="auto"/>
        <w:spacing w:after="308" w:line="370" w:lineRule="exact"/>
        <w:ind w:left="40" w:right="300" w:firstLine="0"/>
      </w:pPr>
      <w:r>
        <w:t>Справді щасливий той, з ким інші щасливі. Тому вчіться ро</w:t>
      </w:r>
      <w:r>
        <w:t>зрізняти справжні і фальшиві цінності.</w:t>
      </w:r>
    </w:p>
    <w:p w:rsidR="00690469" w:rsidRDefault="00CA6A97">
      <w:pPr>
        <w:pStyle w:val="20"/>
        <w:shd w:val="clear" w:color="auto" w:fill="auto"/>
        <w:spacing w:line="360" w:lineRule="exact"/>
        <w:ind w:left="40" w:firstLine="0"/>
      </w:pPr>
      <w:r>
        <w:t>У. Домашнє завдання</w:t>
      </w:r>
    </w:p>
    <w:p w:rsidR="00690469" w:rsidRDefault="00CA6A97">
      <w:pPr>
        <w:pStyle w:val="1"/>
        <w:shd w:val="clear" w:color="auto" w:fill="auto"/>
        <w:spacing w:after="0" w:line="360" w:lineRule="exact"/>
        <w:ind w:left="40" w:right="300" w:firstLine="0"/>
      </w:pPr>
      <w:r>
        <w:t>Написати твір „Що я люблю” - сильніші учні Скласти сенкен до слова господиня</w:t>
      </w:r>
    </w:p>
    <w:sectPr w:rsidR="00690469" w:rsidSect="00690469">
      <w:type w:val="continuous"/>
      <w:pgSz w:w="11909" w:h="16838"/>
      <w:pgMar w:top="904" w:right="518" w:bottom="904" w:left="5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A97" w:rsidRDefault="00CA6A97" w:rsidP="00690469">
      <w:r>
        <w:separator/>
      </w:r>
    </w:p>
  </w:endnote>
  <w:endnote w:type="continuationSeparator" w:id="0">
    <w:p w:rsidR="00CA6A97" w:rsidRDefault="00CA6A97" w:rsidP="00690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A97" w:rsidRDefault="00CA6A97"/>
  </w:footnote>
  <w:footnote w:type="continuationSeparator" w:id="0">
    <w:p w:rsidR="00CA6A97" w:rsidRDefault="00CA6A9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23751"/>
    <w:multiLevelType w:val="multilevel"/>
    <w:tmpl w:val="D960B78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E800C7"/>
    <w:multiLevelType w:val="multilevel"/>
    <w:tmpl w:val="F6BC16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3A2132"/>
    <w:multiLevelType w:val="multilevel"/>
    <w:tmpl w:val="50F077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C90CC0"/>
    <w:multiLevelType w:val="multilevel"/>
    <w:tmpl w:val="C3622C8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90469"/>
    <w:rsid w:val="00690469"/>
    <w:rsid w:val="00A601A3"/>
    <w:rsid w:val="00CA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046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046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90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Основной текст_"/>
    <w:basedOn w:val="a0"/>
    <w:link w:val="1"/>
    <w:rsid w:val="00690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5">
    <w:name w:val="Основной текст + Полужирный"/>
    <w:basedOn w:val="a4"/>
    <w:rsid w:val="00690469"/>
    <w:rPr>
      <w:b/>
      <w:bCs/>
      <w:color w:val="000000"/>
      <w:spacing w:val="0"/>
      <w:w w:val="100"/>
      <w:position w:val="0"/>
      <w:lang w:val="uk-UA"/>
    </w:rPr>
  </w:style>
  <w:style w:type="character" w:customStyle="1" w:styleId="10">
    <w:name w:val="Заголовок №1_"/>
    <w:basedOn w:val="a0"/>
    <w:link w:val="11"/>
    <w:rsid w:val="00690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2">
    <w:name w:val="Заголовок №1 (2)_"/>
    <w:basedOn w:val="a0"/>
    <w:link w:val="120"/>
    <w:rsid w:val="00690469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121">
    <w:name w:val="Заголовок №1 (2) + Не полужирный;Не курсив"/>
    <w:basedOn w:val="12"/>
    <w:rsid w:val="00690469"/>
    <w:rPr>
      <w:b/>
      <w:bCs/>
      <w:i/>
      <w:iCs/>
      <w:color w:val="000000"/>
      <w:spacing w:val="0"/>
      <w:w w:val="100"/>
      <w:position w:val="0"/>
      <w:lang w:val="uk-UA"/>
    </w:rPr>
  </w:style>
  <w:style w:type="character" w:customStyle="1" w:styleId="a6">
    <w:name w:val="Основной текст + Полужирный;Курсив"/>
    <w:basedOn w:val="a4"/>
    <w:rsid w:val="00690469"/>
    <w:rPr>
      <w:b/>
      <w:bCs/>
      <w:i/>
      <w:iCs/>
      <w:color w:val="000000"/>
      <w:spacing w:val="0"/>
      <w:w w:val="100"/>
      <w:position w:val="0"/>
      <w:lang w:val="uk-UA"/>
    </w:rPr>
  </w:style>
  <w:style w:type="paragraph" w:customStyle="1" w:styleId="20">
    <w:name w:val="Основной текст (2)"/>
    <w:basedOn w:val="a"/>
    <w:link w:val="2"/>
    <w:rsid w:val="00690469"/>
    <w:pPr>
      <w:shd w:val="clear" w:color="auto" w:fill="FFFFFF"/>
      <w:spacing w:line="365" w:lineRule="exact"/>
      <w:ind w:hanging="126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Основной текст1"/>
    <w:basedOn w:val="a"/>
    <w:link w:val="a4"/>
    <w:rsid w:val="00690469"/>
    <w:pPr>
      <w:shd w:val="clear" w:color="auto" w:fill="FFFFFF"/>
      <w:spacing w:after="300" w:line="365" w:lineRule="exact"/>
      <w:ind w:hanging="34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Заголовок №1"/>
    <w:basedOn w:val="a"/>
    <w:link w:val="10"/>
    <w:rsid w:val="00690469"/>
    <w:pPr>
      <w:shd w:val="clear" w:color="auto" w:fill="FFFFFF"/>
      <w:spacing w:before="660" w:after="42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20">
    <w:name w:val="Заголовок №1 (2)"/>
    <w:basedOn w:val="a"/>
    <w:link w:val="12"/>
    <w:rsid w:val="00690469"/>
    <w:pPr>
      <w:shd w:val="clear" w:color="auto" w:fill="FFFFFF"/>
      <w:spacing w:before="300" w:line="365" w:lineRule="exact"/>
      <w:ind w:hanging="340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</Words>
  <Characters>2665</Characters>
  <Application>Microsoft Office Word</Application>
  <DocSecurity>0</DocSecurity>
  <Lines>22</Lines>
  <Paragraphs>6</Paragraphs>
  <ScaleCrop>false</ScaleCrop>
  <Company>DG Win&amp;Soft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steals</dc:creator>
  <cp:lastModifiedBy>steals</cp:lastModifiedBy>
  <cp:revision>2</cp:revision>
  <dcterms:created xsi:type="dcterms:W3CDTF">2014-12-05T18:21:00Z</dcterms:created>
  <dcterms:modified xsi:type="dcterms:W3CDTF">2014-12-05T18:26:00Z</dcterms:modified>
</cp:coreProperties>
</file>